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FEC4" w14:textId="2F86C902" w:rsidR="007732AD" w:rsidRDefault="00DC494B" w:rsidP="001A552A">
      <w:pPr>
        <w:pStyle w:val="Ttol1"/>
        <w:rPr>
          <w:rFonts w:eastAsia="Verdana"/>
          <w:bCs/>
          <w:iCs w:val="0"/>
          <w:caps w:val="0"/>
        </w:rPr>
      </w:pPr>
      <w:bookmarkStart w:id="0" w:name="_Toc1405293372"/>
      <w:bookmarkStart w:id="1" w:name="_Toc90303683"/>
      <w:bookmarkStart w:id="2" w:name="_Toc1789117421"/>
      <w:bookmarkStart w:id="3" w:name="_Toc1602576128"/>
      <w:bookmarkStart w:id="4" w:name="_Toc2039781778"/>
      <w:bookmarkStart w:id="5" w:name="_Toc2130085717"/>
      <w:bookmarkStart w:id="6" w:name="_Toc1418150694"/>
      <w:bookmarkStart w:id="7" w:name="_Toc1587974704"/>
      <w:bookmarkStart w:id="8" w:name="_Toc1431325584"/>
      <w:bookmarkStart w:id="9" w:name="_Toc1124238940"/>
      <w:bookmarkStart w:id="10" w:name="_Toc520422910"/>
      <w:bookmarkStart w:id="11" w:name="_Toc901458284"/>
      <w:bookmarkStart w:id="12" w:name="_Toc1502292457"/>
      <w:bookmarkStart w:id="13" w:name="_Toc1935894424"/>
      <w:bookmarkStart w:id="14" w:name="_Toc1486591073"/>
      <w:bookmarkStart w:id="15" w:name="_Toc1724335426"/>
      <w:bookmarkStart w:id="16" w:name="_Toc1614715463"/>
      <w:bookmarkStart w:id="17" w:name="_Toc512358292"/>
      <w:bookmarkStart w:id="18" w:name="_Toc626409942"/>
      <w:bookmarkStart w:id="19" w:name="_Toc1015316053"/>
      <w:bookmarkStart w:id="20" w:name="_Toc183670537"/>
      <w:bookmarkStart w:id="21" w:name="_Toc1113394250"/>
      <w:bookmarkStart w:id="22" w:name="_Toc1753427340"/>
      <w:bookmarkStart w:id="23" w:name="_Toc1891644435"/>
      <w:bookmarkStart w:id="24" w:name="_Toc431459480"/>
      <w:bookmarkStart w:id="25" w:name="_Toc41249843"/>
      <w:bookmarkStart w:id="26" w:name="_Toc1986538416"/>
      <w:bookmarkStart w:id="27" w:name="_Toc1147649037"/>
      <w:bookmarkStart w:id="28" w:name="_Toc423408877"/>
      <w:bookmarkStart w:id="29" w:name="_Toc1333902610"/>
      <w:bookmarkStart w:id="30" w:name="_Toc1309721908"/>
      <w:bookmarkStart w:id="31" w:name="_Toc1988071053"/>
      <w:bookmarkStart w:id="32" w:name="_Toc1849581140"/>
      <w:bookmarkStart w:id="33" w:name="_Toc625195886"/>
      <w:bookmarkStart w:id="34" w:name="_Toc92708382"/>
      <w:bookmarkStart w:id="35" w:name="_Toc113971734"/>
      <w:r>
        <w:rPr>
          <w:rFonts w:eastAsia="Verdana"/>
          <w:bCs/>
          <w:iCs w:val="0"/>
          <w:caps w:val="0"/>
        </w:rPr>
        <w:t>[TÍTOL DE L’ACORD]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710AFED8" w14:textId="77777777" w:rsidR="007732AD" w:rsidRDefault="007732AD" w:rsidP="00BE4101">
      <w:pPr>
        <w:rPr>
          <w:b/>
          <w:iCs/>
          <w:caps/>
        </w:rPr>
      </w:pPr>
      <w:r w:rsidRPr="007732AD">
        <w:rPr>
          <w:b/>
          <w:iCs/>
          <w:caps/>
        </w:rPr>
        <w:t xml:space="preserve">ANTECEDENTS </w:t>
      </w:r>
    </w:p>
    <w:p w14:paraId="0CCFA829" w14:textId="19DDE79C" w:rsidR="00087DE0" w:rsidRPr="00C347CE" w:rsidRDefault="00044194" w:rsidP="00BE4101">
      <w:r>
        <w:t>(Informació sobre antecedents, justificació, fonaments de dret...)</w:t>
      </w:r>
    </w:p>
    <w:p w14:paraId="46CC0477" w14:textId="77777777" w:rsidR="00044194" w:rsidRDefault="00044194" w:rsidP="00044194"/>
    <w:p w14:paraId="68A90926" w14:textId="5DE8CB4C" w:rsidR="00044194" w:rsidRPr="00C9371E" w:rsidRDefault="00044194" w:rsidP="00044194">
      <w:pPr>
        <w:rPr>
          <w:rFonts w:ascii="Verdana" w:hAnsi="Verdana"/>
        </w:rPr>
      </w:pPr>
      <w:r>
        <w:rPr>
          <w:rFonts w:ascii="Verdana" w:hAnsi="Verdana"/>
        </w:rPr>
        <w:t>D’acord amb les competències establertes en l’Estatut de la URV,</w:t>
      </w:r>
      <w:r w:rsidRPr="00C9371E">
        <w:rPr>
          <w:rFonts w:ascii="Verdana" w:hAnsi="Verdana"/>
        </w:rPr>
        <w:t xml:space="preserve"> el Consell de Govern </w:t>
      </w:r>
      <w:r>
        <w:rPr>
          <w:rFonts w:ascii="Verdana" w:hAnsi="Verdana"/>
        </w:rPr>
        <w:t>aprova</w:t>
      </w:r>
      <w:r w:rsidRPr="00C9371E">
        <w:rPr>
          <w:rFonts w:ascii="Verdana" w:hAnsi="Verdana"/>
        </w:rPr>
        <w:t xml:space="preserve"> el següent:</w:t>
      </w:r>
    </w:p>
    <w:p w14:paraId="0121C60E" w14:textId="77777777" w:rsidR="00A442BD" w:rsidRPr="00C347CE" w:rsidRDefault="00A442BD" w:rsidP="00BE4101"/>
    <w:p w14:paraId="7688E67A" w14:textId="2E285F9D" w:rsidR="00FC315D" w:rsidRDefault="00044194" w:rsidP="00993BA6">
      <w:pPr>
        <w:pStyle w:val="Captol"/>
        <w:rPr>
          <w:i/>
        </w:rPr>
      </w:pPr>
      <w:r>
        <w:t>ACORD</w:t>
      </w:r>
    </w:p>
    <w:p w14:paraId="162DEB45" w14:textId="77777777" w:rsidR="00C347CE" w:rsidRPr="00C347CE" w:rsidRDefault="00C347CE" w:rsidP="00C347CE"/>
    <w:p w14:paraId="6D1DA859" w14:textId="0075436E" w:rsidR="005F02EE" w:rsidRPr="00993BA6" w:rsidRDefault="00044194" w:rsidP="00993BA6">
      <w:pPr>
        <w:pStyle w:val="Ttol2"/>
      </w:pPr>
      <w:r>
        <w:rPr>
          <w:caps w:val="0"/>
        </w:rPr>
        <w:t xml:space="preserve">Primer. </w:t>
      </w:r>
    </w:p>
    <w:p w14:paraId="441572F8" w14:textId="4F162100" w:rsidR="005F02EE" w:rsidRPr="00C347CE" w:rsidRDefault="00814CEC" w:rsidP="00BE4101">
      <w:r>
        <w:t>XXXXXXXXXXXXXXXXXXX</w:t>
      </w:r>
    </w:p>
    <w:p w14:paraId="3CBAC5D9" w14:textId="19D59368" w:rsidR="00044194" w:rsidRPr="00993BA6" w:rsidRDefault="00044194" w:rsidP="00044194">
      <w:pPr>
        <w:pStyle w:val="Ttol2"/>
      </w:pPr>
      <w:bookmarkStart w:id="36" w:name="_Toc90303713"/>
      <w:bookmarkStart w:id="37" w:name="_Toc142977863"/>
      <w:bookmarkStart w:id="38" w:name="_Toc607427228"/>
      <w:bookmarkStart w:id="39" w:name="_Toc2061571140"/>
      <w:bookmarkStart w:id="40" w:name="_Toc404563574"/>
      <w:bookmarkStart w:id="41" w:name="_Toc2118411008"/>
      <w:bookmarkStart w:id="42" w:name="_Toc1884130380"/>
      <w:bookmarkStart w:id="43" w:name="_Toc1118577192"/>
      <w:bookmarkStart w:id="44" w:name="_Toc433228729"/>
      <w:bookmarkStart w:id="45" w:name="_Toc9113280"/>
      <w:bookmarkStart w:id="46" w:name="_Toc2105376211"/>
      <w:bookmarkStart w:id="47" w:name="_Toc1669729008"/>
      <w:bookmarkStart w:id="48" w:name="_Toc691095497"/>
      <w:bookmarkStart w:id="49" w:name="_Toc688050980"/>
      <w:bookmarkStart w:id="50" w:name="_Toc85382153"/>
      <w:bookmarkStart w:id="51" w:name="_Toc2088856061"/>
      <w:bookmarkStart w:id="52" w:name="_Toc1637695104"/>
      <w:bookmarkStart w:id="53" w:name="_Toc641080472"/>
      <w:bookmarkStart w:id="54" w:name="_Toc74013452"/>
      <w:bookmarkStart w:id="55" w:name="_Toc1408097129"/>
      <w:bookmarkStart w:id="56" w:name="_Toc192832250"/>
      <w:bookmarkStart w:id="57" w:name="_Toc502859273"/>
      <w:bookmarkStart w:id="58" w:name="_Toc2028909146"/>
      <w:bookmarkStart w:id="59" w:name="_Toc515288868"/>
      <w:bookmarkStart w:id="60" w:name="_Toc914903464"/>
      <w:bookmarkStart w:id="61" w:name="_Toc1464462"/>
      <w:bookmarkStart w:id="62" w:name="_Toc331753069"/>
      <w:bookmarkStart w:id="63" w:name="_Toc368594445"/>
      <w:bookmarkStart w:id="64" w:name="_Toc231041480"/>
      <w:bookmarkStart w:id="65" w:name="_Toc1963567818"/>
      <w:bookmarkStart w:id="66" w:name="_Toc1054158769"/>
      <w:bookmarkStart w:id="67" w:name="_Toc497417750"/>
      <w:bookmarkStart w:id="68" w:name="_Toc328818743"/>
      <w:bookmarkStart w:id="69" w:name="_Toc92708412"/>
      <w:r>
        <w:rPr>
          <w:caps w:val="0"/>
        </w:rPr>
        <w:t xml:space="preserve">Segon. </w:t>
      </w:r>
    </w:p>
    <w:p w14:paraId="2937699E" w14:textId="6BCDEE55" w:rsidR="00814CEC" w:rsidRPr="00044194" w:rsidRDefault="00044194" w:rsidP="00044194">
      <w:r>
        <w:t>Aquest acord entra en vigor XXXXXX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p w14:paraId="7B60B84C" w14:textId="01A30597" w:rsidR="0AEA5898" w:rsidRPr="00C347CE" w:rsidRDefault="0AEA5898" w:rsidP="00BE4101"/>
    <w:p w14:paraId="354F5B7C" w14:textId="77777777" w:rsidR="005F02EE" w:rsidRPr="00C347CE" w:rsidRDefault="005F02EE" w:rsidP="00BE4101"/>
    <w:p w14:paraId="7B4C8CB4" w14:textId="77777777" w:rsidR="005F02EE" w:rsidRPr="00C347CE" w:rsidRDefault="005F02EE" w:rsidP="00BE4101"/>
    <w:p w14:paraId="15F58BB6" w14:textId="1450BE61" w:rsidR="00AE7690" w:rsidRPr="00C347CE" w:rsidRDefault="00AE7690" w:rsidP="00BE4101">
      <w:r w:rsidRPr="00C347CE">
        <w:t xml:space="preserve"> </w:t>
      </w:r>
    </w:p>
    <w:p w14:paraId="50FFC60B" w14:textId="77777777" w:rsidR="00BC479C" w:rsidRPr="00C347CE" w:rsidRDefault="00BC479C" w:rsidP="00BE4101"/>
    <w:p w14:paraId="3CC3E563" w14:textId="77777777" w:rsidR="00E32B36" w:rsidRPr="00C347CE" w:rsidRDefault="00E32B36" w:rsidP="00BE4101"/>
    <w:p w14:paraId="4243D6EA" w14:textId="77777777" w:rsidR="00E32B36" w:rsidRPr="00C347CE" w:rsidRDefault="00E32B36" w:rsidP="00BE4101"/>
    <w:p w14:paraId="3F98A194" w14:textId="77777777" w:rsidR="00E32B36" w:rsidRPr="00C347CE" w:rsidRDefault="00E32B36" w:rsidP="00BE4101"/>
    <w:p w14:paraId="6F02AC2B" w14:textId="77777777" w:rsidR="00E32B36" w:rsidRPr="00C347CE" w:rsidRDefault="00E32B36" w:rsidP="00BE4101"/>
    <w:p w14:paraId="252D050C" w14:textId="77777777" w:rsidR="007B12C7" w:rsidRPr="00C347CE" w:rsidRDefault="007B12C7" w:rsidP="00BE4101"/>
    <w:sectPr w:rsidR="007B12C7" w:rsidRPr="00C347CE" w:rsidSect="00A60E09">
      <w:headerReference w:type="default" r:id="rId11"/>
      <w:footerReference w:type="even" r:id="rId12"/>
      <w:footerReference w:type="default" r:id="rId13"/>
      <w:pgSz w:w="11906" w:h="16838"/>
      <w:pgMar w:top="1891" w:right="1701" w:bottom="1488" w:left="1701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513E" w14:textId="77777777" w:rsidR="00CE0916" w:rsidRDefault="00CE0916" w:rsidP="00BE4101">
      <w:r>
        <w:separator/>
      </w:r>
    </w:p>
    <w:p w14:paraId="7DEF6EF8" w14:textId="77777777" w:rsidR="00CE0916" w:rsidRDefault="00CE0916" w:rsidP="00BE4101"/>
  </w:endnote>
  <w:endnote w:type="continuationSeparator" w:id="0">
    <w:p w14:paraId="22627C28" w14:textId="77777777" w:rsidR="00CE0916" w:rsidRDefault="00CE0916" w:rsidP="00BE4101">
      <w:r>
        <w:continuationSeparator/>
      </w:r>
    </w:p>
    <w:p w14:paraId="3741CD38" w14:textId="77777777" w:rsidR="00CE0916" w:rsidRDefault="00CE0916" w:rsidP="00BE4101"/>
  </w:endnote>
  <w:endnote w:type="continuationNotice" w:id="1">
    <w:p w14:paraId="010E2E41" w14:textId="77777777" w:rsidR="00CE0916" w:rsidRDefault="00CE09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126985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FAB652" w14:textId="02D2391F" w:rsidR="00CE0916" w:rsidRDefault="00CE0916" w:rsidP="00746BEA">
        <w:pPr>
          <w:pStyle w:val="Peu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EF2837C" w14:textId="48534E96" w:rsidR="00CE0916" w:rsidRDefault="00CE0916" w:rsidP="00A60E09">
    <w:pPr>
      <w:pStyle w:val="Peu"/>
      <w:ind w:right="360"/>
      <w:rPr>
        <w:rStyle w:val="Nmerodepgina"/>
      </w:rPr>
    </w:pPr>
  </w:p>
  <w:p w14:paraId="18AB0D75" w14:textId="77777777" w:rsidR="00CE0916" w:rsidRDefault="00CE0916" w:rsidP="00BE4101">
    <w:pPr>
      <w:pStyle w:val="Peu"/>
    </w:pPr>
  </w:p>
  <w:p w14:paraId="6B19A088" w14:textId="77777777" w:rsidR="00CE0916" w:rsidRDefault="00CE0916" w:rsidP="00BE41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276615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464BA2" w14:textId="6F600787" w:rsidR="00CE0916" w:rsidRDefault="00CE0916" w:rsidP="00746BEA">
        <w:pPr>
          <w:pStyle w:val="Peu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C998A10" w14:textId="5B31F9BA" w:rsidR="00CE0916" w:rsidRPr="002E4F40" w:rsidRDefault="00CE0916" w:rsidP="00A60E09">
    <w:pPr>
      <w:pStyle w:val="Peu"/>
      <w:ind w:right="360"/>
      <w:rPr>
        <w:rStyle w:val="Nmerodepgina"/>
        <w:b/>
      </w:rPr>
    </w:pPr>
  </w:p>
  <w:p w14:paraId="395255AA" w14:textId="77777777" w:rsidR="00CE0916" w:rsidRPr="002E4F40" w:rsidRDefault="00CE0916" w:rsidP="00BE4101">
    <w:pPr>
      <w:pStyle w:val="Peu"/>
    </w:pPr>
  </w:p>
  <w:p w14:paraId="641516FB" w14:textId="77777777" w:rsidR="00CE0916" w:rsidRDefault="00CE0916" w:rsidP="00BE41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287B" w14:textId="77777777" w:rsidR="00CE0916" w:rsidRDefault="00CE0916" w:rsidP="00BE4101">
      <w:r>
        <w:separator/>
      </w:r>
    </w:p>
    <w:p w14:paraId="38F6CAFB" w14:textId="77777777" w:rsidR="00CE0916" w:rsidRDefault="00CE0916" w:rsidP="00BE4101"/>
  </w:footnote>
  <w:footnote w:type="continuationSeparator" w:id="0">
    <w:p w14:paraId="1930982E" w14:textId="77777777" w:rsidR="00CE0916" w:rsidRDefault="00CE0916" w:rsidP="00BE4101">
      <w:r>
        <w:continuationSeparator/>
      </w:r>
    </w:p>
    <w:p w14:paraId="784ACF49" w14:textId="77777777" w:rsidR="00CE0916" w:rsidRDefault="00CE0916" w:rsidP="00BE4101"/>
  </w:footnote>
  <w:footnote w:type="continuationNotice" w:id="1">
    <w:p w14:paraId="1CC87C07" w14:textId="77777777" w:rsidR="00CE0916" w:rsidRDefault="00CE09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9860" w14:textId="13F731F5" w:rsidR="006A1E5E" w:rsidRPr="0003027F" w:rsidRDefault="00CE0916" w:rsidP="006A1E5E">
    <w:pPr>
      <w:pStyle w:val="Capalera"/>
      <w:spacing w:before="0" w:after="0" w:line="240" w:lineRule="auto"/>
      <w:jc w:val="center"/>
      <w:rPr>
        <w:b/>
        <w:i/>
        <w:iCs/>
        <w:sz w:val="24"/>
        <w:lang w:val="ca-ES"/>
      </w:rPr>
    </w:pPr>
    <w:r w:rsidRPr="0003027F">
      <w:rPr>
        <w:b/>
        <w:bCs/>
        <w:i/>
        <w:iCs/>
        <w:noProof/>
        <w:sz w:val="32"/>
        <w:szCs w:val="24"/>
        <w:lang w:val="ca-ES" w:eastAsia="ca-ES"/>
      </w:rPr>
      <w:drawing>
        <wp:anchor distT="0" distB="0" distL="114300" distR="114300" simplePos="0" relativeHeight="251736064" behindDoc="0" locked="0" layoutInCell="1" allowOverlap="1" wp14:anchorId="12067B6C" wp14:editId="1DB99E00">
          <wp:simplePos x="0" y="0"/>
          <wp:positionH relativeFrom="column">
            <wp:posOffset>-74295</wp:posOffset>
          </wp:positionH>
          <wp:positionV relativeFrom="paragraph">
            <wp:posOffset>8255</wp:posOffset>
          </wp:positionV>
          <wp:extent cx="1876425" cy="420370"/>
          <wp:effectExtent l="0" t="0" r="0" b="0"/>
          <wp:wrapThrough wrapText="bothSides">
            <wp:wrapPolygon edited="0">
              <wp:start x="1754" y="0"/>
              <wp:lineTo x="292" y="0"/>
              <wp:lineTo x="0" y="1958"/>
              <wp:lineTo x="0" y="19577"/>
              <wp:lineTo x="292" y="20882"/>
              <wp:lineTo x="1608" y="20882"/>
              <wp:lineTo x="21490" y="18924"/>
              <wp:lineTo x="21490" y="11746"/>
              <wp:lineTo x="18420" y="9136"/>
              <wp:lineTo x="18420" y="1958"/>
              <wp:lineTo x="4824" y="0"/>
              <wp:lineTo x="1754" y="0"/>
            </wp:wrapPolygon>
          </wp:wrapThrough>
          <wp:docPr id="8" name="Imagen 8" descr="Forma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rma&#10;&#10;Descripción generada automáticamente con confianza med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C2781" w14:textId="26B7EE75" w:rsidR="00CE0916" w:rsidRPr="00A60E09" w:rsidRDefault="00CE0916" w:rsidP="00730334">
    <w:pPr>
      <w:pStyle w:val="Capalera"/>
      <w:spacing w:before="0" w:after="0" w:line="240" w:lineRule="auto"/>
      <w:ind w:left="3119"/>
      <w:jc w:val="center"/>
      <w:rPr>
        <w:i/>
        <w:iCs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01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1E1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F07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9EF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89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88E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EB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5CB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0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000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5BF3"/>
    <w:multiLevelType w:val="hybridMultilevel"/>
    <w:tmpl w:val="8410C0E2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B23AA"/>
    <w:multiLevelType w:val="hybridMultilevel"/>
    <w:tmpl w:val="C06451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C746B"/>
    <w:multiLevelType w:val="hybridMultilevel"/>
    <w:tmpl w:val="D1542DF6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340A9"/>
    <w:multiLevelType w:val="hybridMultilevel"/>
    <w:tmpl w:val="D360A5C8"/>
    <w:lvl w:ilvl="0" w:tplc="642A359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1B7419"/>
    <w:multiLevelType w:val="hybridMultilevel"/>
    <w:tmpl w:val="BDA624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74D99"/>
    <w:multiLevelType w:val="hybridMultilevel"/>
    <w:tmpl w:val="AF62EA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04286"/>
    <w:multiLevelType w:val="hybridMultilevel"/>
    <w:tmpl w:val="B4326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F7F09"/>
    <w:multiLevelType w:val="hybridMultilevel"/>
    <w:tmpl w:val="C9AAF6A4"/>
    <w:lvl w:ilvl="0" w:tplc="B832FDE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5863C7"/>
    <w:multiLevelType w:val="hybridMultilevel"/>
    <w:tmpl w:val="C21AD0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5360A"/>
    <w:multiLevelType w:val="hybridMultilevel"/>
    <w:tmpl w:val="9ADA30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63EC2"/>
    <w:multiLevelType w:val="hybridMultilevel"/>
    <w:tmpl w:val="BF1633FE"/>
    <w:lvl w:ilvl="0" w:tplc="E848D2C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73678"/>
    <w:multiLevelType w:val="hybridMultilevel"/>
    <w:tmpl w:val="B468B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546D9"/>
    <w:multiLevelType w:val="hybridMultilevel"/>
    <w:tmpl w:val="4226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41C7F"/>
    <w:multiLevelType w:val="hybridMultilevel"/>
    <w:tmpl w:val="53CC49CC"/>
    <w:lvl w:ilvl="0" w:tplc="677ECE1E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490F0B"/>
    <w:multiLevelType w:val="hybridMultilevel"/>
    <w:tmpl w:val="B10CCB22"/>
    <w:lvl w:ilvl="0" w:tplc="0D9EB6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i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0E786E"/>
    <w:multiLevelType w:val="hybridMultilevel"/>
    <w:tmpl w:val="422637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62367"/>
    <w:multiLevelType w:val="hybridMultilevel"/>
    <w:tmpl w:val="7EBC9AEA"/>
    <w:lvl w:ilvl="0" w:tplc="57B8B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74058"/>
    <w:multiLevelType w:val="hybridMultilevel"/>
    <w:tmpl w:val="AAF068D6"/>
    <w:lvl w:ilvl="0" w:tplc="D514E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14D54"/>
    <w:multiLevelType w:val="hybridMultilevel"/>
    <w:tmpl w:val="B07C03E0"/>
    <w:lvl w:ilvl="0" w:tplc="2490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03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0E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A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48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A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E9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72EF9"/>
    <w:multiLevelType w:val="hybridMultilevel"/>
    <w:tmpl w:val="7012D4A0"/>
    <w:lvl w:ilvl="0" w:tplc="0D9EB62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DC03C39"/>
    <w:multiLevelType w:val="hybridMultilevel"/>
    <w:tmpl w:val="9ECED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F6FD8"/>
    <w:multiLevelType w:val="hybridMultilevel"/>
    <w:tmpl w:val="F80CA11A"/>
    <w:lvl w:ilvl="0" w:tplc="FB0A4BD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45DAB"/>
    <w:multiLevelType w:val="hybridMultilevel"/>
    <w:tmpl w:val="B5307888"/>
    <w:lvl w:ilvl="0" w:tplc="0D9EB6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i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7503"/>
    <w:multiLevelType w:val="hybridMultilevel"/>
    <w:tmpl w:val="E32839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3"/>
  </w:num>
  <w:num w:numId="4">
    <w:abstractNumId w:val="33"/>
  </w:num>
  <w:num w:numId="5">
    <w:abstractNumId w:val="12"/>
  </w:num>
  <w:num w:numId="6">
    <w:abstractNumId w:val="10"/>
  </w:num>
  <w:num w:numId="7">
    <w:abstractNumId w:val="20"/>
  </w:num>
  <w:num w:numId="8">
    <w:abstractNumId w:val="13"/>
  </w:num>
  <w:num w:numId="9">
    <w:abstractNumId w:val="26"/>
  </w:num>
  <w:num w:numId="10">
    <w:abstractNumId w:val="21"/>
  </w:num>
  <w:num w:numId="11">
    <w:abstractNumId w:val="17"/>
  </w:num>
  <w:num w:numId="12">
    <w:abstractNumId w:val="3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25"/>
  </w:num>
  <w:num w:numId="24">
    <w:abstractNumId w:val="22"/>
  </w:num>
  <w:num w:numId="25">
    <w:abstractNumId w:val="15"/>
  </w:num>
  <w:num w:numId="26">
    <w:abstractNumId w:val="32"/>
  </w:num>
  <w:num w:numId="27">
    <w:abstractNumId w:val="16"/>
  </w:num>
  <w:num w:numId="28">
    <w:abstractNumId w:val="18"/>
  </w:num>
  <w:num w:numId="29">
    <w:abstractNumId w:val="14"/>
  </w:num>
  <w:num w:numId="30">
    <w:abstractNumId w:val="11"/>
  </w:num>
  <w:num w:numId="31">
    <w:abstractNumId w:val="29"/>
  </w:num>
  <w:num w:numId="32">
    <w:abstractNumId w:val="27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5D"/>
    <w:rsid w:val="00005C6B"/>
    <w:rsid w:val="00012247"/>
    <w:rsid w:val="000166EB"/>
    <w:rsid w:val="000214CE"/>
    <w:rsid w:val="000219EB"/>
    <w:rsid w:val="00021BA9"/>
    <w:rsid w:val="000230FA"/>
    <w:rsid w:val="0003027F"/>
    <w:rsid w:val="0003056F"/>
    <w:rsid w:val="0004125F"/>
    <w:rsid w:val="00043CB4"/>
    <w:rsid w:val="00044194"/>
    <w:rsid w:val="0004566D"/>
    <w:rsid w:val="0004698C"/>
    <w:rsid w:val="00046CF3"/>
    <w:rsid w:val="00050245"/>
    <w:rsid w:val="00050C0F"/>
    <w:rsid w:val="000556A7"/>
    <w:rsid w:val="00057A2A"/>
    <w:rsid w:val="000606D0"/>
    <w:rsid w:val="00061F93"/>
    <w:rsid w:val="000623BF"/>
    <w:rsid w:val="00067685"/>
    <w:rsid w:val="00070B05"/>
    <w:rsid w:val="00072D12"/>
    <w:rsid w:val="00072DEB"/>
    <w:rsid w:val="00080122"/>
    <w:rsid w:val="00080527"/>
    <w:rsid w:val="00083A12"/>
    <w:rsid w:val="0008485B"/>
    <w:rsid w:val="00085794"/>
    <w:rsid w:val="00087DE0"/>
    <w:rsid w:val="00090327"/>
    <w:rsid w:val="0009083E"/>
    <w:rsid w:val="00090CA5"/>
    <w:rsid w:val="00091EC5"/>
    <w:rsid w:val="000940B2"/>
    <w:rsid w:val="00095D7F"/>
    <w:rsid w:val="000976E0"/>
    <w:rsid w:val="000A5674"/>
    <w:rsid w:val="000B029E"/>
    <w:rsid w:val="000B317E"/>
    <w:rsid w:val="000C2FE5"/>
    <w:rsid w:val="000D317F"/>
    <w:rsid w:val="000D6D8E"/>
    <w:rsid w:val="000E1140"/>
    <w:rsid w:val="000E3157"/>
    <w:rsid w:val="000E4A1F"/>
    <w:rsid w:val="000E6E80"/>
    <w:rsid w:val="000F27E7"/>
    <w:rsid w:val="000F2D01"/>
    <w:rsid w:val="000F38D1"/>
    <w:rsid w:val="000F5FFB"/>
    <w:rsid w:val="000F7AFC"/>
    <w:rsid w:val="0010385E"/>
    <w:rsid w:val="00103C58"/>
    <w:rsid w:val="001042B7"/>
    <w:rsid w:val="00107532"/>
    <w:rsid w:val="00110027"/>
    <w:rsid w:val="00111055"/>
    <w:rsid w:val="00113E7D"/>
    <w:rsid w:val="0011402C"/>
    <w:rsid w:val="00114389"/>
    <w:rsid w:val="00114CAC"/>
    <w:rsid w:val="00117AA1"/>
    <w:rsid w:val="00125CB1"/>
    <w:rsid w:val="00127BFA"/>
    <w:rsid w:val="00141436"/>
    <w:rsid w:val="00141749"/>
    <w:rsid w:val="0014434D"/>
    <w:rsid w:val="00145EF8"/>
    <w:rsid w:val="0015024C"/>
    <w:rsid w:val="00153B9B"/>
    <w:rsid w:val="0016008B"/>
    <w:rsid w:val="001619A7"/>
    <w:rsid w:val="00163D98"/>
    <w:rsid w:val="0016472D"/>
    <w:rsid w:val="001709B1"/>
    <w:rsid w:val="00181119"/>
    <w:rsid w:val="00182287"/>
    <w:rsid w:val="001854E7"/>
    <w:rsid w:val="001926A2"/>
    <w:rsid w:val="001978A2"/>
    <w:rsid w:val="001A2DF0"/>
    <w:rsid w:val="001A3914"/>
    <w:rsid w:val="001A47D3"/>
    <w:rsid w:val="001A552A"/>
    <w:rsid w:val="001A5B5C"/>
    <w:rsid w:val="001A6087"/>
    <w:rsid w:val="001A7C25"/>
    <w:rsid w:val="001B13D4"/>
    <w:rsid w:val="001B6C2C"/>
    <w:rsid w:val="001B70D3"/>
    <w:rsid w:val="001B749C"/>
    <w:rsid w:val="001C4335"/>
    <w:rsid w:val="001C44BC"/>
    <w:rsid w:val="001C6339"/>
    <w:rsid w:val="001D14B6"/>
    <w:rsid w:val="001D1671"/>
    <w:rsid w:val="001D3FFB"/>
    <w:rsid w:val="001E6F70"/>
    <w:rsid w:val="001E79C9"/>
    <w:rsid w:val="001F42FE"/>
    <w:rsid w:val="001F4381"/>
    <w:rsid w:val="00206E11"/>
    <w:rsid w:val="00206FCF"/>
    <w:rsid w:val="002078F2"/>
    <w:rsid w:val="00210078"/>
    <w:rsid w:val="00212E7F"/>
    <w:rsid w:val="0021490F"/>
    <w:rsid w:val="00215F5B"/>
    <w:rsid w:val="00217F1C"/>
    <w:rsid w:val="002211F6"/>
    <w:rsid w:val="00224A28"/>
    <w:rsid w:val="00226796"/>
    <w:rsid w:val="00230F03"/>
    <w:rsid w:val="002315A3"/>
    <w:rsid w:val="0023290D"/>
    <w:rsid w:val="00235E3C"/>
    <w:rsid w:val="00236608"/>
    <w:rsid w:val="002429C0"/>
    <w:rsid w:val="0024757E"/>
    <w:rsid w:val="00250C58"/>
    <w:rsid w:val="002544DD"/>
    <w:rsid w:val="0025561C"/>
    <w:rsid w:val="00260D88"/>
    <w:rsid w:val="00261DE4"/>
    <w:rsid w:val="00265113"/>
    <w:rsid w:val="00267EBF"/>
    <w:rsid w:val="0027413E"/>
    <w:rsid w:val="00280550"/>
    <w:rsid w:val="00285BD2"/>
    <w:rsid w:val="00286FF6"/>
    <w:rsid w:val="00291864"/>
    <w:rsid w:val="00291F54"/>
    <w:rsid w:val="002A0008"/>
    <w:rsid w:val="002A2BF6"/>
    <w:rsid w:val="002B0C91"/>
    <w:rsid w:val="002B1916"/>
    <w:rsid w:val="002B60E3"/>
    <w:rsid w:val="002B74B7"/>
    <w:rsid w:val="002C190B"/>
    <w:rsid w:val="002C48B8"/>
    <w:rsid w:val="002C7C82"/>
    <w:rsid w:val="002D0AB3"/>
    <w:rsid w:val="002D3B54"/>
    <w:rsid w:val="002D5391"/>
    <w:rsid w:val="002D594F"/>
    <w:rsid w:val="002D6BCF"/>
    <w:rsid w:val="002E1E7B"/>
    <w:rsid w:val="002E4F40"/>
    <w:rsid w:val="002F3176"/>
    <w:rsid w:val="002F714C"/>
    <w:rsid w:val="00304E4B"/>
    <w:rsid w:val="00305819"/>
    <w:rsid w:val="003062A6"/>
    <w:rsid w:val="00310502"/>
    <w:rsid w:val="003114AE"/>
    <w:rsid w:val="0031227C"/>
    <w:rsid w:val="00314988"/>
    <w:rsid w:val="00316C5B"/>
    <w:rsid w:val="003175F4"/>
    <w:rsid w:val="00321249"/>
    <w:rsid w:val="00327586"/>
    <w:rsid w:val="00327EE1"/>
    <w:rsid w:val="00334578"/>
    <w:rsid w:val="0033581E"/>
    <w:rsid w:val="00336365"/>
    <w:rsid w:val="00337BF8"/>
    <w:rsid w:val="003410BB"/>
    <w:rsid w:val="003428E7"/>
    <w:rsid w:val="00343BE1"/>
    <w:rsid w:val="00343F51"/>
    <w:rsid w:val="0035341A"/>
    <w:rsid w:val="003541DE"/>
    <w:rsid w:val="0035422C"/>
    <w:rsid w:val="00354702"/>
    <w:rsid w:val="00360EF4"/>
    <w:rsid w:val="0037023D"/>
    <w:rsid w:val="00372C0E"/>
    <w:rsid w:val="0037312A"/>
    <w:rsid w:val="003747FE"/>
    <w:rsid w:val="0037725B"/>
    <w:rsid w:val="00377E3B"/>
    <w:rsid w:val="00384491"/>
    <w:rsid w:val="00387931"/>
    <w:rsid w:val="00395B80"/>
    <w:rsid w:val="003A16EE"/>
    <w:rsid w:val="003A2725"/>
    <w:rsid w:val="003A5E65"/>
    <w:rsid w:val="003A68D0"/>
    <w:rsid w:val="003B00AE"/>
    <w:rsid w:val="003B06C3"/>
    <w:rsid w:val="003B0D9E"/>
    <w:rsid w:val="003B2F29"/>
    <w:rsid w:val="003B69B3"/>
    <w:rsid w:val="003B7C67"/>
    <w:rsid w:val="003C1C54"/>
    <w:rsid w:val="003C4C01"/>
    <w:rsid w:val="003C5784"/>
    <w:rsid w:val="003C6AF2"/>
    <w:rsid w:val="003C780E"/>
    <w:rsid w:val="003C7869"/>
    <w:rsid w:val="003C7DE2"/>
    <w:rsid w:val="003D3E47"/>
    <w:rsid w:val="003D57FE"/>
    <w:rsid w:val="003D7FD8"/>
    <w:rsid w:val="003E271A"/>
    <w:rsid w:val="003F0241"/>
    <w:rsid w:val="003F0C50"/>
    <w:rsid w:val="003F1025"/>
    <w:rsid w:val="003F142F"/>
    <w:rsid w:val="003F18D7"/>
    <w:rsid w:val="003F4EC0"/>
    <w:rsid w:val="003F5F14"/>
    <w:rsid w:val="003F641D"/>
    <w:rsid w:val="003F7D7D"/>
    <w:rsid w:val="00401B0D"/>
    <w:rsid w:val="00406076"/>
    <w:rsid w:val="0040752A"/>
    <w:rsid w:val="00410301"/>
    <w:rsid w:val="00410832"/>
    <w:rsid w:val="004126A6"/>
    <w:rsid w:val="0041428C"/>
    <w:rsid w:val="004165C5"/>
    <w:rsid w:val="00423A63"/>
    <w:rsid w:val="00425272"/>
    <w:rsid w:val="00426DA1"/>
    <w:rsid w:val="00430E8A"/>
    <w:rsid w:val="00431DBD"/>
    <w:rsid w:val="004333F0"/>
    <w:rsid w:val="004348E4"/>
    <w:rsid w:val="00434BCC"/>
    <w:rsid w:val="00445A3B"/>
    <w:rsid w:val="004462B0"/>
    <w:rsid w:val="00446D03"/>
    <w:rsid w:val="004520BF"/>
    <w:rsid w:val="004551CD"/>
    <w:rsid w:val="004553CA"/>
    <w:rsid w:val="00457BF0"/>
    <w:rsid w:val="004613E9"/>
    <w:rsid w:val="004633A9"/>
    <w:rsid w:val="00464EED"/>
    <w:rsid w:val="004675C1"/>
    <w:rsid w:val="004818AD"/>
    <w:rsid w:val="00482D44"/>
    <w:rsid w:val="00484C9E"/>
    <w:rsid w:val="0049044E"/>
    <w:rsid w:val="0049135A"/>
    <w:rsid w:val="004918C5"/>
    <w:rsid w:val="004A13C4"/>
    <w:rsid w:val="004A2B44"/>
    <w:rsid w:val="004A4CB4"/>
    <w:rsid w:val="004B162F"/>
    <w:rsid w:val="004B1CF4"/>
    <w:rsid w:val="004B2DB1"/>
    <w:rsid w:val="004B5BB5"/>
    <w:rsid w:val="004B644B"/>
    <w:rsid w:val="004B6FF2"/>
    <w:rsid w:val="004C3FFE"/>
    <w:rsid w:val="004D0A3D"/>
    <w:rsid w:val="004D2C4C"/>
    <w:rsid w:val="004D340A"/>
    <w:rsid w:val="004D6167"/>
    <w:rsid w:val="004D7136"/>
    <w:rsid w:val="004E2235"/>
    <w:rsid w:val="004E77CF"/>
    <w:rsid w:val="004F0410"/>
    <w:rsid w:val="004F48B0"/>
    <w:rsid w:val="004F5DC0"/>
    <w:rsid w:val="004FB35F"/>
    <w:rsid w:val="00505846"/>
    <w:rsid w:val="00507737"/>
    <w:rsid w:val="00516207"/>
    <w:rsid w:val="00522FB7"/>
    <w:rsid w:val="00523EC0"/>
    <w:rsid w:val="005257DF"/>
    <w:rsid w:val="00525BCF"/>
    <w:rsid w:val="0052731F"/>
    <w:rsid w:val="00536218"/>
    <w:rsid w:val="00540BC6"/>
    <w:rsid w:val="005410EC"/>
    <w:rsid w:val="00541993"/>
    <w:rsid w:val="00542B37"/>
    <w:rsid w:val="00543DCE"/>
    <w:rsid w:val="00546AD1"/>
    <w:rsid w:val="00546B65"/>
    <w:rsid w:val="005552F0"/>
    <w:rsid w:val="005616B7"/>
    <w:rsid w:val="005736FC"/>
    <w:rsid w:val="00577350"/>
    <w:rsid w:val="00577754"/>
    <w:rsid w:val="005810A3"/>
    <w:rsid w:val="00585A07"/>
    <w:rsid w:val="00586CDF"/>
    <w:rsid w:val="00590434"/>
    <w:rsid w:val="00590EC3"/>
    <w:rsid w:val="00592270"/>
    <w:rsid w:val="00592CD9"/>
    <w:rsid w:val="00594C20"/>
    <w:rsid w:val="00596476"/>
    <w:rsid w:val="00596934"/>
    <w:rsid w:val="005A4A60"/>
    <w:rsid w:val="005A75EF"/>
    <w:rsid w:val="005B052D"/>
    <w:rsid w:val="005B7945"/>
    <w:rsid w:val="005D0232"/>
    <w:rsid w:val="005D4A08"/>
    <w:rsid w:val="005E42FE"/>
    <w:rsid w:val="005E6366"/>
    <w:rsid w:val="005F02EE"/>
    <w:rsid w:val="005F2C68"/>
    <w:rsid w:val="005F3176"/>
    <w:rsid w:val="00603A0C"/>
    <w:rsid w:val="006054FC"/>
    <w:rsid w:val="00612D91"/>
    <w:rsid w:val="0061321A"/>
    <w:rsid w:val="00616293"/>
    <w:rsid w:val="006165A5"/>
    <w:rsid w:val="0062058A"/>
    <w:rsid w:val="0062516C"/>
    <w:rsid w:val="0062728B"/>
    <w:rsid w:val="00630D6F"/>
    <w:rsid w:val="00632B7C"/>
    <w:rsid w:val="00632BA6"/>
    <w:rsid w:val="00637EDE"/>
    <w:rsid w:val="0064274B"/>
    <w:rsid w:val="006510D1"/>
    <w:rsid w:val="006512B1"/>
    <w:rsid w:val="00651A0F"/>
    <w:rsid w:val="00655D7D"/>
    <w:rsid w:val="0066260A"/>
    <w:rsid w:val="00662CEA"/>
    <w:rsid w:val="00670CAC"/>
    <w:rsid w:val="006717E1"/>
    <w:rsid w:val="00676B9A"/>
    <w:rsid w:val="006857C9"/>
    <w:rsid w:val="00685823"/>
    <w:rsid w:val="006860A4"/>
    <w:rsid w:val="006927E8"/>
    <w:rsid w:val="00693E9A"/>
    <w:rsid w:val="006954B4"/>
    <w:rsid w:val="006A1E5E"/>
    <w:rsid w:val="006A5CF4"/>
    <w:rsid w:val="006A6D1D"/>
    <w:rsid w:val="006A760A"/>
    <w:rsid w:val="006C2EF9"/>
    <w:rsid w:val="006C30F0"/>
    <w:rsid w:val="006C4722"/>
    <w:rsid w:val="006D00B8"/>
    <w:rsid w:val="006D1810"/>
    <w:rsid w:val="006D231F"/>
    <w:rsid w:val="006D282E"/>
    <w:rsid w:val="006D72C8"/>
    <w:rsid w:val="006E0A61"/>
    <w:rsid w:val="006E4668"/>
    <w:rsid w:val="006E728D"/>
    <w:rsid w:val="006E7A28"/>
    <w:rsid w:val="006F42D5"/>
    <w:rsid w:val="006F5A05"/>
    <w:rsid w:val="00702244"/>
    <w:rsid w:val="00702673"/>
    <w:rsid w:val="00711074"/>
    <w:rsid w:val="00721C6D"/>
    <w:rsid w:val="007300DF"/>
    <w:rsid w:val="00730334"/>
    <w:rsid w:val="00733567"/>
    <w:rsid w:val="00735098"/>
    <w:rsid w:val="00744070"/>
    <w:rsid w:val="00746BEA"/>
    <w:rsid w:val="00750E19"/>
    <w:rsid w:val="0075157E"/>
    <w:rsid w:val="00751C7A"/>
    <w:rsid w:val="007604A7"/>
    <w:rsid w:val="0076228F"/>
    <w:rsid w:val="00763721"/>
    <w:rsid w:val="00770569"/>
    <w:rsid w:val="00770D96"/>
    <w:rsid w:val="00770FCC"/>
    <w:rsid w:val="007714B0"/>
    <w:rsid w:val="00771DDB"/>
    <w:rsid w:val="007722A1"/>
    <w:rsid w:val="007732AD"/>
    <w:rsid w:val="00773BB4"/>
    <w:rsid w:val="00774156"/>
    <w:rsid w:val="00774E81"/>
    <w:rsid w:val="00780627"/>
    <w:rsid w:val="00782810"/>
    <w:rsid w:val="0078298B"/>
    <w:rsid w:val="007831E7"/>
    <w:rsid w:val="007869E8"/>
    <w:rsid w:val="00787BAC"/>
    <w:rsid w:val="00787DA9"/>
    <w:rsid w:val="007903EF"/>
    <w:rsid w:val="0079184F"/>
    <w:rsid w:val="00791990"/>
    <w:rsid w:val="00794875"/>
    <w:rsid w:val="007963EF"/>
    <w:rsid w:val="00796924"/>
    <w:rsid w:val="007A1213"/>
    <w:rsid w:val="007A603F"/>
    <w:rsid w:val="007A6C43"/>
    <w:rsid w:val="007B12C7"/>
    <w:rsid w:val="007B1650"/>
    <w:rsid w:val="007C1230"/>
    <w:rsid w:val="007C1BFB"/>
    <w:rsid w:val="007C5C86"/>
    <w:rsid w:val="007C7F85"/>
    <w:rsid w:val="007D3228"/>
    <w:rsid w:val="007D6EFA"/>
    <w:rsid w:val="007E1A43"/>
    <w:rsid w:val="007E1EF6"/>
    <w:rsid w:val="007E47C7"/>
    <w:rsid w:val="007E5EFC"/>
    <w:rsid w:val="007E61A9"/>
    <w:rsid w:val="007F045D"/>
    <w:rsid w:val="007F56EA"/>
    <w:rsid w:val="00803C22"/>
    <w:rsid w:val="00805A5B"/>
    <w:rsid w:val="008065E3"/>
    <w:rsid w:val="00806636"/>
    <w:rsid w:val="00806BF6"/>
    <w:rsid w:val="00811574"/>
    <w:rsid w:val="00813C15"/>
    <w:rsid w:val="00814CEC"/>
    <w:rsid w:val="00814FA4"/>
    <w:rsid w:val="00821147"/>
    <w:rsid w:val="00821A29"/>
    <w:rsid w:val="00823CB3"/>
    <w:rsid w:val="00824AD3"/>
    <w:rsid w:val="00827308"/>
    <w:rsid w:val="00832B1B"/>
    <w:rsid w:val="008335DF"/>
    <w:rsid w:val="008435AA"/>
    <w:rsid w:val="00846B88"/>
    <w:rsid w:val="00852B8E"/>
    <w:rsid w:val="00852DEE"/>
    <w:rsid w:val="00855B98"/>
    <w:rsid w:val="00863E0E"/>
    <w:rsid w:val="00867B2D"/>
    <w:rsid w:val="008715A7"/>
    <w:rsid w:val="00871742"/>
    <w:rsid w:val="00871770"/>
    <w:rsid w:val="008732D1"/>
    <w:rsid w:val="00876997"/>
    <w:rsid w:val="00877661"/>
    <w:rsid w:val="008818A6"/>
    <w:rsid w:val="00884075"/>
    <w:rsid w:val="0088611A"/>
    <w:rsid w:val="008877B4"/>
    <w:rsid w:val="00897172"/>
    <w:rsid w:val="008A0C89"/>
    <w:rsid w:val="008A1AC3"/>
    <w:rsid w:val="008A2FFE"/>
    <w:rsid w:val="008A6464"/>
    <w:rsid w:val="008B0A51"/>
    <w:rsid w:val="008B37F5"/>
    <w:rsid w:val="008B38BD"/>
    <w:rsid w:val="008C3753"/>
    <w:rsid w:val="008C3E5E"/>
    <w:rsid w:val="008D030A"/>
    <w:rsid w:val="008D40D8"/>
    <w:rsid w:val="008D59BF"/>
    <w:rsid w:val="008D654D"/>
    <w:rsid w:val="008E2711"/>
    <w:rsid w:val="008E3543"/>
    <w:rsid w:val="008E53F9"/>
    <w:rsid w:val="008E77A1"/>
    <w:rsid w:val="008E7CB2"/>
    <w:rsid w:val="008E7D9D"/>
    <w:rsid w:val="008F319E"/>
    <w:rsid w:val="008F511C"/>
    <w:rsid w:val="008F5FA9"/>
    <w:rsid w:val="00901164"/>
    <w:rsid w:val="00904E8A"/>
    <w:rsid w:val="00907176"/>
    <w:rsid w:val="00907D13"/>
    <w:rsid w:val="00916F7A"/>
    <w:rsid w:val="00916FEF"/>
    <w:rsid w:val="00924464"/>
    <w:rsid w:val="00925DBA"/>
    <w:rsid w:val="0092604A"/>
    <w:rsid w:val="0092770D"/>
    <w:rsid w:val="0093536E"/>
    <w:rsid w:val="009363E9"/>
    <w:rsid w:val="009439E4"/>
    <w:rsid w:val="00944445"/>
    <w:rsid w:val="00946B8D"/>
    <w:rsid w:val="00946DCD"/>
    <w:rsid w:val="009511CC"/>
    <w:rsid w:val="00953DFC"/>
    <w:rsid w:val="00954D1E"/>
    <w:rsid w:val="00956C98"/>
    <w:rsid w:val="0096089A"/>
    <w:rsid w:val="009624EC"/>
    <w:rsid w:val="009642DE"/>
    <w:rsid w:val="0096788A"/>
    <w:rsid w:val="009739F2"/>
    <w:rsid w:val="0097517F"/>
    <w:rsid w:val="00977CA9"/>
    <w:rsid w:val="009809FF"/>
    <w:rsid w:val="00983678"/>
    <w:rsid w:val="00993BA6"/>
    <w:rsid w:val="009969F2"/>
    <w:rsid w:val="009A4634"/>
    <w:rsid w:val="009B27A5"/>
    <w:rsid w:val="009B2CB9"/>
    <w:rsid w:val="009C0E68"/>
    <w:rsid w:val="009C548B"/>
    <w:rsid w:val="009C5DF9"/>
    <w:rsid w:val="009C5F9C"/>
    <w:rsid w:val="009D0624"/>
    <w:rsid w:val="009D4303"/>
    <w:rsid w:val="009D4FAE"/>
    <w:rsid w:val="009D59B6"/>
    <w:rsid w:val="009E678D"/>
    <w:rsid w:val="009F17F2"/>
    <w:rsid w:val="009F21FF"/>
    <w:rsid w:val="009F3081"/>
    <w:rsid w:val="009F3C6D"/>
    <w:rsid w:val="009F7731"/>
    <w:rsid w:val="00A02141"/>
    <w:rsid w:val="00A06969"/>
    <w:rsid w:val="00A07CD5"/>
    <w:rsid w:val="00A1034A"/>
    <w:rsid w:val="00A143C1"/>
    <w:rsid w:val="00A16F41"/>
    <w:rsid w:val="00A204DC"/>
    <w:rsid w:val="00A21C36"/>
    <w:rsid w:val="00A2335A"/>
    <w:rsid w:val="00A24873"/>
    <w:rsid w:val="00A31D24"/>
    <w:rsid w:val="00A35BEA"/>
    <w:rsid w:val="00A36160"/>
    <w:rsid w:val="00A3666A"/>
    <w:rsid w:val="00A40F60"/>
    <w:rsid w:val="00A425BF"/>
    <w:rsid w:val="00A43DEC"/>
    <w:rsid w:val="00A442BD"/>
    <w:rsid w:val="00A45149"/>
    <w:rsid w:val="00A45536"/>
    <w:rsid w:val="00A50629"/>
    <w:rsid w:val="00A50DB8"/>
    <w:rsid w:val="00A52D69"/>
    <w:rsid w:val="00A53E31"/>
    <w:rsid w:val="00A56B57"/>
    <w:rsid w:val="00A60E09"/>
    <w:rsid w:val="00A60F24"/>
    <w:rsid w:val="00A63F71"/>
    <w:rsid w:val="00A67194"/>
    <w:rsid w:val="00A70233"/>
    <w:rsid w:val="00A71CB9"/>
    <w:rsid w:val="00A75046"/>
    <w:rsid w:val="00A8327E"/>
    <w:rsid w:val="00A84405"/>
    <w:rsid w:val="00A9103F"/>
    <w:rsid w:val="00A9264A"/>
    <w:rsid w:val="00AA0084"/>
    <w:rsid w:val="00AA2346"/>
    <w:rsid w:val="00AA4613"/>
    <w:rsid w:val="00AA4F62"/>
    <w:rsid w:val="00AA611C"/>
    <w:rsid w:val="00AB3032"/>
    <w:rsid w:val="00AB4189"/>
    <w:rsid w:val="00AD2B66"/>
    <w:rsid w:val="00AE0F61"/>
    <w:rsid w:val="00AE30D5"/>
    <w:rsid w:val="00AE6F03"/>
    <w:rsid w:val="00AE7690"/>
    <w:rsid w:val="00AF1A2A"/>
    <w:rsid w:val="00AF3526"/>
    <w:rsid w:val="00AF7DA8"/>
    <w:rsid w:val="00B00938"/>
    <w:rsid w:val="00B00A5E"/>
    <w:rsid w:val="00B102D8"/>
    <w:rsid w:val="00B12C6A"/>
    <w:rsid w:val="00B1360E"/>
    <w:rsid w:val="00B1743D"/>
    <w:rsid w:val="00B22C1B"/>
    <w:rsid w:val="00B32926"/>
    <w:rsid w:val="00B33A4F"/>
    <w:rsid w:val="00B34989"/>
    <w:rsid w:val="00B34BC4"/>
    <w:rsid w:val="00B42A60"/>
    <w:rsid w:val="00B42EAF"/>
    <w:rsid w:val="00B43A22"/>
    <w:rsid w:val="00B44168"/>
    <w:rsid w:val="00B47DE4"/>
    <w:rsid w:val="00B53F02"/>
    <w:rsid w:val="00B5680F"/>
    <w:rsid w:val="00B57802"/>
    <w:rsid w:val="00B57CFC"/>
    <w:rsid w:val="00B66CBB"/>
    <w:rsid w:val="00B73FD8"/>
    <w:rsid w:val="00B74D46"/>
    <w:rsid w:val="00B754CA"/>
    <w:rsid w:val="00B75883"/>
    <w:rsid w:val="00B76DC4"/>
    <w:rsid w:val="00B804E5"/>
    <w:rsid w:val="00B84806"/>
    <w:rsid w:val="00B914EE"/>
    <w:rsid w:val="00B93E0B"/>
    <w:rsid w:val="00BA3D0D"/>
    <w:rsid w:val="00BB0A33"/>
    <w:rsid w:val="00BB149A"/>
    <w:rsid w:val="00BB763F"/>
    <w:rsid w:val="00BC047A"/>
    <w:rsid w:val="00BC479C"/>
    <w:rsid w:val="00BC7AA4"/>
    <w:rsid w:val="00BD6398"/>
    <w:rsid w:val="00BE2534"/>
    <w:rsid w:val="00BE4101"/>
    <w:rsid w:val="00BE494E"/>
    <w:rsid w:val="00BF1697"/>
    <w:rsid w:val="00BF35E1"/>
    <w:rsid w:val="00BF36DC"/>
    <w:rsid w:val="00BF3DA7"/>
    <w:rsid w:val="00C00AC2"/>
    <w:rsid w:val="00C036F2"/>
    <w:rsid w:val="00C0630D"/>
    <w:rsid w:val="00C10770"/>
    <w:rsid w:val="00C137D4"/>
    <w:rsid w:val="00C174F8"/>
    <w:rsid w:val="00C21513"/>
    <w:rsid w:val="00C272F0"/>
    <w:rsid w:val="00C2797B"/>
    <w:rsid w:val="00C313A7"/>
    <w:rsid w:val="00C3149A"/>
    <w:rsid w:val="00C33090"/>
    <w:rsid w:val="00C33C76"/>
    <w:rsid w:val="00C347CE"/>
    <w:rsid w:val="00C3757E"/>
    <w:rsid w:val="00C379BE"/>
    <w:rsid w:val="00C43DF6"/>
    <w:rsid w:val="00C45B3C"/>
    <w:rsid w:val="00C5171A"/>
    <w:rsid w:val="00C5585D"/>
    <w:rsid w:val="00C60C94"/>
    <w:rsid w:val="00C63277"/>
    <w:rsid w:val="00C648C2"/>
    <w:rsid w:val="00C66D68"/>
    <w:rsid w:val="00C67087"/>
    <w:rsid w:val="00C74731"/>
    <w:rsid w:val="00C80465"/>
    <w:rsid w:val="00C814D5"/>
    <w:rsid w:val="00C82769"/>
    <w:rsid w:val="00C84B5C"/>
    <w:rsid w:val="00C84B7D"/>
    <w:rsid w:val="00C85C12"/>
    <w:rsid w:val="00C911AE"/>
    <w:rsid w:val="00C91B62"/>
    <w:rsid w:val="00C95E55"/>
    <w:rsid w:val="00CA034E"/>
    <w:rsid w:val="00CA2804"/>
    <w:rsid w:val="00CA7300"/>
    <w:rsid w:val="00CB1181"/>
    <w:rsid w:val="00CB1CAB"/>
    <w:rsid w:val="00CB51C6"/>
    <w:rsid w:val="00CC0E5E"/>
    <w:rsid w:val="00CC1F7B"/>
    <w:rsid w:val="00CC365D"/>
    <w:rsid w:val="00CC4533"/>
    <w:rsid w:val="00CD342A"/>
    <w:rsid w:val="00CD5419"/>
    <w:rsid w:val="00CE0916"/>
    <w:rsid w:val="00CE2770"/>
    <w:rsid w:val="00CE6955"/>
    <w:rsid w:val="00CF3EF1"/>
    <w:rsid w:val="00CF5441"/>
    <w:rsid w:val="00CF5BE2"/>
    <w:rsid w:val="00CF7448"/>
    <w:rsid w:val="00D0698D"/>
    <w:rsid w:val="00D11FE0"/>
    <w:rsid w:val="00D13125"/>
    <w:rsid w:val="00D16625"/>
    <w:rsid w:val="00D1724A"/>
    <w:rsid w:val="00D17896"/>
    <w:rsid w:val="00D1AC17"/>
    <w:rsid w:val="00D2041E"/>
    <w:rsid w:val="00D216F7"/>
    <w:rsid w:val="00D23164"/>
    <w:rsid w:val="00D35DC4"/>
    <w:rsid w:val="00D3778F"/>
    <w:rsid w:val="00D418A0"/>
    <w:rsid w:val="00D4272A"/>
    <w:rsid w:val="00D43F73"/>
    <w:rsid w:val="00D4649E"/>
    <w:rsid w:val="00D5328A"/>
    <w:rsid w:val="00D53E99"/>
    <w:rsid w:val="00D76C4C"/>
    <w:rsid w:val="00D82053"/>
    <w:rsid w:val="00D83F88"/>
    <w:rsid w:val="00D91BB0"/>
    <w:rsid w:val="00D96A64"/>
    <w:rsid w:val="00D97C6B"/>
    <w:rsid w:val="00DA3CA3"/>
    <w:rsid w:val="00DA48CB"/>
    <w:rsid w:val="00DA557A"/>
    <w:rsid w:val="00DB420C"/>
    <w:rsid w:val="00DB56FB"/>
    <w:rsid w:val="00DB6FC6"/>
    <w:rsid w:val="00DC27B1"/>
    <w:rsid w:val="00DC494B"/>
    <w:rsid w:val="00DC7592"/>
    <w:rsid w:val="00DD3167"/>
    <w:rsid w:val="00DD5EA6"/>
    <w:rsid w:val="00DF24E6"/>
    <w:rsid w:val="00E0159E"/>
    <w:rsid w:val="00E01721"/>
    <w:rsid w:val="00E05553"/>
    <w:rsid w:val="00E057EA"/>
    <w:rsid w:val="00E10D6C"/>
    <w:rsid w:val="00E12A47"/>
    <w:rsid w:val="00E1725D"/>
    <w:rsid w:val="00E22CAC"/>
    <w:rsid w:val="00E23EC1"/>
    <w:rsid w:val="00E26DF9"/>
    <w:rsid w:val="00E272B0"/>
    <w:rsid w:val="00E3171C"/>
    <w:rsid w:val="00E31E88"/>
    <w:rsid w:val="00E328E1"/>
    <w:rsid w:val="00E32B36"/>
    <w:rsid w:val="00E33B55"/>
    <w:rsid w:val="00E3412F"/>
    <w:rsid w:val="00E4309D"/>
    <w:rsid w:val="00E432F8"/>
    <w:rsid w:val="00E436B2"/>
    <w:rsid w:val="00E4552F"/>
    <w:rsid w:val="00E54856"/>
    <w:rsid w:val="00E56DC7"/>
    <w:rsid w:val="00E619B0"/>
    <w:rsid w:val="00E64C19"/>
    <w:rsid w:val="00E73CFE"/>
    <w:rsid w:val="00E7741F"/>
    <w:rsid w:val="00E805C8"/>
    <w:rsid w:val="00E80F6E"/>
    <w:rsid w:val="00E8139A"/>
    <w:rsid w:val="00E81B46"/>
    <w:rsid w:val="00E84761"/>
    <w:rsid w:val="00E8656D"/>
    <w:rsid w:val="00E870AD"/>
    <w:rsid w:val="00E92862"/>
    <w:rsid w:val="00E95221"/>
    <w:rsid w:val="00E967FF"/>
    <w:rsid w:val="00EA5E70"/>
    <w:rsid w:val="00EA618E"/>
    <w:rsid w:val="00EA7BBF"/>
    <w:rsid w:val="00EB4EAC"/>
    <w:rsid w:val="00EB545F"/>
    <w:rsid w:val="00EB687F"/>
    <w:rsid w:val="00EC6238"/>
    <w:rsid w:val="00ED019C"/>
    <w:rsid w:val="00ED1213"/>
    <w:rsid w:val="00ED16B0"/>
    <w:rsid w:val="00ED56A1"/>
    <w:rsid w:val="00ED72C8"/>
    <w:rsid w:val="00EE61AA"/>
    <w:rsid w:val="00EE7754"/>
    <w:rsid w:val="00EE7E63"/>
    <w:rsid w:val="00EF246D"/>
    <w:rsid w:val="00EF4BF1"/>
    <w:rsid w:val="00EF4D5F"/>
    <w:rsid w:val="00EF56FF"/>
    <w:rsid w:val="00EF5F69"/>
    <w:rsid w:val="00EF62F6"/>
    <w:rsid w:val="00EF7544"/>
    <w:rsid w:val="00F062D3"/>
    <w:rsid w:val="00F0724B"/>
    <w:rsid w:val="00F121C3"/>
    <w:rsid w:val="00F14DF0"/>
    <w:rsid w:val="00F16568"/>
    <w:rsid w:val="00F168B6"/>
    <w:rsid w:val="00F210A5"/>
    <w:rsid w:val="00F2249A"/>
    <w:rsid w:val="00F23C14"/>
    <w:rsid w:val="00F23FE9"/>
    <w:rsid w:val="00F25FBD"/>
    <w:rsid w:val="00F312AE"/>
    <w:rsid w:val="00F314D6"/>
    <w:rsid w:val="00F32B8F"/>
    <w:rsid w:val="00F35EB7"/>
    <w:rsid w:val="00F400B7"/>
    <w:rsid w:val="00F62CC4"/>
    <w:rsid w:val="00F66D8D"/>
    <w:rsid w:val="00F72422"/>
    <w:rsid w:val="00F80593"/>
    <w:rsid w:val="00F85E0B"/>
    <w:rsid w:val="00F86B6B"/>
    <w:rsid w:val="00F96008"/>
    <w:rsid w:val="00F971DE"/>
    <w:rsid w:val="00FA0CC1"/>
    <w:rsid w:val="00FA34A5"/>
    <w:rsid w:val="00FA5957"/>
    <w:rsid w:val="00FA6729"/>
    <w:rsid w:val="00FB4038"/>
    <w:rsid w:val="00FC051D"/>
    <w:rsid w:val="00FC2070"/>
    <w:rsid w:val="00FC315D"/>
    <w:rsid w:val="00FD0821"/>
    <w:rsid w:val="00FD16A4"/>
    <w:rsid w:val="00FD1EB3"/>
    <w:rsid w:val="00FE0F4B"/>
    <w:rsid w:val="00FE142A"/>
    <w:rsid w:val="00FE4A86"/>
    <w:rsid w:val="00FE5CFE"/>
    <w:rsid w:val="00FE6B57"/>
    <w:rsid w:val="00FF4333"/>
    <w:rsid w:val="00FF77D9"/>
    <w:rsid w:val="0127B659"/>
    <w:rsid w:val="015E530C"/>
    <w:rsid w:val="018A44BC"/>
    <w:rsid w:val="019F6C55"/>
    <w:rsid w:val="01EB27A6"/>
    <w:rsid w:val="01EEBCFC"/>
    <w:rsid w:val="021F026F"/>
    <w:rsid w:val="0326F40F"/>
    <w:rsid w:val="035F3D6A"/>
    <w:rsid w:val="03A2D5E5"/>
    <w:rsid w:val="03C4903A"/>
    <w:rsid w:val="0434DB15"/>
    <w:rsid w:val="05D85B78"/>
    <w:rsid w:val="067D864B"/>
    <w:rsid w:val="074C6E96"/>
    <w:rsid w:val="086ADF59"/>
    <w:rsid w:val="095E68C3"/>
    <w:rsid w:val="0962C407"/>
    <w:rsid w:val="09A2CB1E"/>
    <w:rsid w:val="09A6F47C"/>
    <w:rsid w:val="09D18CB1"/>
    <w:rsid w:val="09F8F385"/>
    <w:rsid w:val="0A2DAF3E"/>
    <w:rsid w:val="0A373D3A"/>
    <w:rsid w:val="0A455195"/>
    <w:rsid w:val="0A490035"/>
    <w:rsid w:val="0AEA5898"/>
    <w:rsid w:val="0B167DF8"/>
    <w:rsid w:val="0B6EAC72"/>
    <w:rsid w:val="0C8628F9"/>
    <w:rsid w:val="0CF3D4E8"/>
    <w:rsid w:val="0DD44D2F"/>
    <w:rsid w:val="0ED40932"/>
    <w:rsid w:val="103EE45D"/>
    <w:rsid w:val="108037E2"/>
    <w:rsid w:val="10B77663"/>
    <w:rsid w:val="1110D576"/>
    <w:rsid w:val="119F1143"/>
    <w:rsid w:val="11A2DD6C"/>
    <w:rsid w:val="12970EC3"/>
    <w:rsid w:val="133F3028"/>
    <w:rsid w:val="13F2E063"/>
    <w:rsid w:val="1458AD84"/>
    <w:rsid w:val="14DDB584"/>
    <w:rsid w:val="14E65A5A"/>
    <w:rsid w:val="14F9281A"/>
    <w:rsid w:val="16280E98"/>
    <w:rsid w:val="1676D0EA"/>
    <w:rsid w:val="19B65F32"/>
    <w:rsid w:val="19D1A966"/>
    <w:rsid w:val="1A0F174F"/>
    <w:rsid w:val="1A407210"/>
    <w:rsid w:val="1ABB0E31"/>
    <w:rsid w:val="1B02DA42"/>
    <w:rsid w:val="1CD1E056"/>
    <w:rsid w:val="1DD9C16A"/>
    <w:rsid w:val="1DDD862F"/>
    <w:rsid w:val="1FD33F33"/>
    <w:rsid w:val="2001C663"/>
    <w:rsid w:val="20056F7D"/>
    <w:rsid w:val="21C17117"/>
    <w:rsid w:val="21E52C50"/>
    <w:rsid w:val="21FCAC51"/>
    <w:rsid w:val="2205251F"/>
    <w:rsid w:val="22B0FD63"/>
    <w:rsid w:val="22F960B0"/>
    <w:rsid w:val="230179EE"/>
    <w:rsid w:val="23A9BB0A"/>
    <w:rsid w:val="2433A567"/>
    <w:rsid w:val="2461A003"/>
    <w:rsid w:val="24780A28"/>
    <w:rsid w:val="25395EFF"/>
    <w:rsid w:val="2667EC6C"/>
    <w:rsid w:val="2705F13F"/>
    <w:rsid w:val="27770738"/>
    <w:rsid w:val="2877B3E1"/>
    <w:rsid w:val="2965CD4E"/>
    <w:rsid w:val="2A5DF5DA"/>
    <w:rsid w:val="2B59A83C"/>
    <w:rsid w:val="2B856A67"/>
    <w:rsid w:val="2C9BA610"/>
    <w:rsid w:val="2D47EBBD"/>
    <w:rsid w:val="2D4B3260"/>
    <w:rsid w:val="2D4BA29C"/>
    <w:rsid w:val="2D62769C"/>
    <w:rsid w:val="2D8089E6"/>
    <w:rsid w:val="2E86F9F3"/>
    <w:rsid w:val="2F7385D9"/>
    <w:rsid w:val="2FD346D2"/>
    <w:rsid w:val="30148426"/>
    <w:rsid w:val="302EC03D"/>
    <w:rsid w:val="307F8C7F"/>
    <w:rsid w:val="30C509A0"/>
    <w:rsid w:val="315C3E2D"/>
    <w:rsid w:val="31F50F72"/>
    <w:rsid w:val="33251490"/>
    <w:rsid w:val="33A1BBC3"/>
    <w:rsid w:val="34B4F292"/>
    <w:rsid w:val="3605930C"/>
    <w:rsid w:val="367B1A8A"/>
    <w:rsid w:val="36D95AED"/>
    <w:rsid w:val="37235085"/>
    <w:rsid w:val="37927ED8"/>
    <w:rsid w:val="392CCACC"/>
    <w:rsid w:val="3A10FD47"/>
    <w:rsid w:val="3BF63068"/>
    <w:rsid w:val="3C5CC28B"/>
    <w:rsid w:val="3C834E83"/>
    <w:rsid w:val="3D84797D"/>
    <w:rsid w:val="3E5CC4A7"/>
    <w:rsid w:val="3E5DDF44"/>
    <w:rsid w:val="3EA4EBBF"/>
    <w:rsid w:val="3EE0184C"/>
    <w:rsid w:val="3F225F0D"/>
    <w:rsid w:val="3F5B8A2A"/>
    <w:rsid w:val="3FB92DDB"/>
    <w:rsid w:val="3FBD9249"/>
    <w:rsid w:val="3FF15822"/>
    <w:rsid w:val="3FF2F1BD"/>
    <w:rsid w:val="3FFAC36A"/>
    <w:rsid w:val="40E15D0C"/>
    <w:rsid w:val="414CE842"/>
    <w:rsid w:val="41CA5B90"/>
    <w:rsid w:val="42694EC9"/>
    <w:rsid w:val="4274980D"/>
    <w:rsid w:val="42F8CA2F"/>
    <w:rsid w:val="43055DA5"/>
    <w:rsid w:val="4326F20F"/>
    <w:rsid w:val="4418FDCE"/>
    <w:rsid w:val="45634066"/>
    <w:rsid w:val="45A03F37"/>
    <w:rsid w:val="45AF347C"/>
    <w:rsid w:val="470D7E0E"/>
    <w:rsid w:val="47598B98"/>
    <w:rsid w:val="47C7FB46"/>
    <w:rsid w:val="47E449F9"/>
    <w:rsid w:val="4828226E"/>
    <w:rsid w:val="487671E2"/>
    <w:rsid w:val="491E9A99"/>
    <w:rsid w:val="4A7A7988"/>
    <w:rsid w:val="4BF235C3"/>
    <w:rsid w:val="4C5B036F"/>
    <w:rsid w:val="4C99C132"/>
    <w:rsid w:val="4EE0A8C9"/>
    <w:rsid w:val="520AB167"/>
    <w:rsid w:val="52C63358"/>
    <w:rsid w:val="54370F1E"/>
    <w:rsid w:val="5450A3DE"/>
    <w:rsid w:val="553BA5AE"/>
    <w:rsid w:val="55B587A5"/>
    <w:rsid w:val="55C75BB6"/>
    <w:rsid w:val="5662DE05"/>
    <w:rsid w:val="57515806"/>
    <w:rsid w:val="581C1A23"/>
    <w:rsid w:val="5897DC95"/>
    <w:rsid w:val="5A2401D1"/>
    <w:rsid w:val="5A2CC4DB"/>
    <w:rsid w:val="5A40DC43"/>
    <w:rsid w:val="5A41BA6D"/>
    <w:rsid w:val="5C2074A3"/>
    <w:rsid w:val="5C24C929"/>
    <w:rsid w:val="5C329511"/>
    <w:rsid w:val="5C42323B"/>
    <w:rsid w:val="5C8E9BDE"/>
    <w:rsid w:val="5CAF1BAE"/>
    <w:rsid w:val="5CBA6852"/>
    <w:rsid w:val="5E59D3C6"/>
    <w:rsid w:val="5FEAD42D"/>
    <w:rsid w:val="60D79C19"/>
    <w:rsid w:val="62983A2A"/>
    <w:rsid w:val="62A8CE44"/>
    <w:rsid w:val="62FC1B19"/>
    <w:rsid w:val="632ADEDC"/>
    <w:rsid w:val="638FC7C4"/>
    <w:rsid w:val="643426BD"/>
    <w:rsid w:val="64BA9888"/>
    <w:rsid w:val="65B250B6"/>
    <w:rsid w:val="65BE75A1"/>
    <w:rsid w:val="66797B54"/>
    <w:rsid w:val="66A75ECA"/>
    <w:rsid w:val="6775BEDA"/>
    <w:rsid w:val="67E15CCC"/>
    <w:rsid w:val="68283BA0"/>
    <w:rsid w:val="6A26333C"/>
    <w:rsid w:val="6B090890"/>
    <w:rsid w:val="6B7F0E2D"/>
    <w:rsid w:val="6BB30A69"/>
    <w:rsid w:val="6BED8EA7"/>
    <w:rsid w:val="6CC03BB7"/>
    <w:rsid w:val="6D7196E2"/>
    <w:rsid w:val="6E5C0C18"/>
    <w:rsid w:val="6EBE5D97"/>
    <w:rsid w:val="6FBF312E"/>
    <w:rsid w:val="6FF03987"/>
    <w:rsid w:val="721C2E5F"/>
    <w:rsid w:val="7314C95C"/>
    <w:rsid w:val="73653774"/>
    <w:rsid w:val="754D845C"/>
    <w:rsid w:val="756FEEBF"/>
    <w:rsid w:val="770BBF20"/>
    <w:rsid w:val="77C3192F"/>
    <w:rsid w:val="77D15596"/>
    <w:rsid w:val="77E87B00"/>
    <w:rsid w:val="78583A30"/>
    <w:rsid w:val="78EB4389"/>
    <w:rsid w:val="7947F7FA"/>
    <w:rsid w:val="7A539A88"/>
    <w:rsid w:val="7B4931E7"/>
    <w:rsid w:val="7B561F79"/>
    <w:rsid w:val="7C7DDCEA"/>
    <w:rsid w:val="7D6EDD72"/>
    <w:rsid w:val="7DDE6951"/>
    <w:rsid w:val="7E65F8CC"/>
    <w:rsid w:val="7E9FA89B"/>
    <w:rsid w:val="7ED4933E"/>
    <w:rsid w:val="7F732222"/>
    <w:rsid w:val="7FF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1ABA4A"/>
  <w15:chartTrackingRefBased/>
  <w15:docId w15:val="{C7CE9A83-2E1C-4168-B065-322A269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94"/>
    <w:pPr>
      <w:spacing w:before="120" w:after="120" w:line="360" w:lineRule="auto"/>
      <w:jc w:val="both"/>
    </w:pPr>
    <w:rPr>
      <w:rFonts w:ascii="Noto Sans" w:hAnsi="Noto Sans" w:cs="Calibri"/>
      <w:lang w:val="ca-ES" w:eastAsia="es-ES"/>
    </w:rPr>
  </w:style>
  <w:style w:type="paragraph" w:styleId="Ttol1">
    <w:name w:val="heading 1"/>
    <w:aliases w:val="Preàmbul,títols i disposicions"/>
    <w:basedOn w:val="Normal"/>
    <w:next w:val="Normal"/>
    <w:link w:val="Ttol1Car"/>
    <w:uiPriority w:val="9"/>
    <w:qFormat/>
    <w:rsid w:val="001A552A"/>
    <w:pPr>
      <w:outlineLvl w:val="0"/>
    </w:pPr>
    <w:rPr>
      <w:b/>
      <w:iCs/>
      <w:caps/>
    </w:rPr>
  </w:style>
  <w:style w:type="paragraph" w:styleId="Ttol2">
    <w:name w:val="heading 2"/>
    <w:aliases w:val="Article"/>
    <w:basedOn w:val="Ttol"/>
    <w:next w:val="Normal"/>
    <w:link w:val="Ttol2Car"/>
    <w:uiPriority w:val="9"/>
    <w:unhideWhenUsed/>
    <w:qFormat/>
    <w:rsid w:val="003B7C67"/>
    <w:pPr>
      <w:outlineLvl w:val="1"/>
    </w:pPr>
    <w:rPr>
      <w:i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rsid w:val="00C174F8"/>
    <w:pPr>
      <w:spacing w:before="100" w:beforeAutospacing="1" w:after="100" w:afterAutospacing="1"/>
    </w:pPr>
  </w:style>
  <w:style w:type="paragraph" w:styleId="Textdeglobus">
    <w:name w:val="Balloon Text"/>
    <w:basedOn w:val="Normal"/>
    <w:semiHidden/>
    <w:rsid w:val="000B317E"/>
    <w:rPr>
      <w:rFonts w:ascii="Tahoma" w:hAnsi="Tahoma" w:cs="Tahoma"/>
      <w:sz w:val="16"/>
      <w:szCs w:val="16"/>
    </w:rPr>
  </w:style>
  <w:style w:type="character" w:styleId="Refernciadecomentari">
    <w:name w:val="annotation reference"/>
    <w:semiHidden/>
    <w:rsid w:val="000B317E"/>
    <w:rPr>
      <w:sz w:val="16"/>
      <w:szCs w:val="16"/>
    </w:rPr>
  </w:style>
  <w:style w:type="paragraph" w:styleId="Textdecomentari">
    <w:name w:val="annotation text"/>
    <w:basedOn w:val="Normal"/>
    <w:semiHidden/>
    <w:rsid w:val="000B317E"/>
  </w:style>
  <w:style w:type="paragraph" w:styleId="Temadelcomentari">
    <w:name w:val="annotation subject"/>
    <w:basedOn w:val="Textdecomentari"/>
    <w:next w:val="Textdecomentari"/>
    <w:semiHidden/>
    <w:rsid w:val="000B317E"/>
    <w:rPr>
      <w:b/>
      <w:bCs/>
    </w:rPr>
  </w:style>
  <w:style w:type="paragraph" w:styleId="Pargrafdellista">
    <w:name w:val="List Paragraph"/>
    <w:basedOn w:val="Normal"/>
    <w:uiPriority w:val="34"/>
    <w:qFormat/>
    <w:rsid w:val="00796924"/>
    <w:pPr>
      <w:ind w:left="708"/>
    </w:pPr>
  </w:style>
  <w:style w:type="paragraph" w:styleId="Revisi">
    <w:name w:val="Revision"/>
    <w:hidden/>
    <w:uiPriority w:val="99"/>
    <w:semiHidden/>
    <w:rsid w:val="008C3753"/>
    <w:rPr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2E4F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paleraCar">
    <w:name w:val="Capçalera Car"/>
    <w:link w:val="Capalera"/>
    <w:uiPriority w:val="99"/>
    <w:rsid w:val="002E4F40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2E4F40"/>
    <w:pPr>
      <w:tabs>
        <w:tab w:val="center" w:pos="4419"/>
        <w:tab w:val="right" w:pos="8838"/>
      </w:tabs>
    </w:pPr>
    <w:rPr>
      <w:lang w:val="x-none"/>
    </w:rPr>
  </w:style>
  <w:style w:type="character" w:customStyle="1" w:styleId="PeuCar">
    <w:name w:val="Peu Car"/>
    <w:link w:val="Peu"/>
    <w:uiPriority w:val="99"/>
    <w:rsid w:val="002E4F40"/>
    <w:rPr>
      <w:sz w:val="24"/>
      <w:szCs w:val="24"/>
      <w:lang w:eastAsia="es-ES"/>
    </w:rPr>
  </w:style>
  <w:style w:type="character" w:styleId="Nmerodepgina">
    <w:name w:val="page number"/>
    <w:uiPriority w:val="99"/>
    <w:semiHidden/>
    <w:unhideWhenUsed/>
    <w:rsid w:val="002E4F40"/>
  </w:style>
  <w:style w:type="character" w:customStyle="1" w:styleId="Ttol1Car">
    <w:name w:val="Títol 1 Car"/>
    <w:aliases w:val="Preàmbul Car,títols i disposicions Car"/>
    <w:link w:val="Ttol1"/>
    <w:uiPriority w:val="9"/>
    <w:rsid w:val="001A552A"/>
    <w:rPr>
      <w:rFonts w:ascii="Noto Sans" w:hAnsi="Noto Sans" w:cs="Calibri"/>
      <w:b/>
      <w:iCs/>
      <w:caps/>
      <w:lang w:val="ca-ES" w:eastAsia="es-ES"/>
    </w:rPr>
  </w:style>
  <w:style w:type="paragraph" w:styleId="Ttol">
    <w:name w:val="Title"/>
    <w:basedOn w:val="Ttol1"/>
    <w:next w:val="Normal"/>
    <w:link w:val="TtolCar"/>
    <w:uiPriority w:val="10"/>
    <w:qFormat/>
    <w:rsid w:val="00285BD2"/>
    <w:rPr>
      <w:b w:val="0"/>
      <w:bCs/>
    </w:rPr>
  </w:style>
  <w:style w:type="character" w:customStyle="1" w:styleId="TtolCar">
    <w:name w:val="Títol Car"/>
    <w:link w:val="Ttol"/>
    <w:uiPriority w:val="10"/>
    <w:rsid w:val="00285BD2"/>
    <w:rPr>
      <w:rFonts w:ascii="Verdana" w:hAnsi="Verdana" w:cs="Calibri"/>
      <w:bCs/>
      <w:sz w:val="22"/>
      <w:szCs w:val="22"/>
      <w:lang w:val="ca-ES" w:eastAsia="es-ES"/>
    </w:rPr>
  </w:style>
  <w:style w:type="character" w:customStyle="1" w:styleId="Ttol2Car">
    <w:name w:val="Títol 2 Car"/>
    <w:aliases w:val="Article Car"/>
    <w:link w:val="Ttol2"/>
    <w:uiPriority w:val="9"/>
    <w:rsid w:val="003B7C67"/>
    <w:rPr>
      <w:rFonts w:ascii="Noto Sans" w:hAnsi="Noto Sans" w:cs="Calibri"/>
      <w:bCs/>
      <w:i/>
      <w:iCs/>
      <w:lang w:val="ca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C313A7"/>
    <w:pPr>
      <w:tabs>
        <w:tab w:val="right" w:pos="8494"/>
      </w:tabs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D4649E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IDC3">
    <w:name w:val="toc 3"/>
    <w:basedOn w:val="Normal"/>
    <w:next w:val="Normal"/>
    <w:autoRedefine/>
    <w:uiPriority w:val="39"/>
    <w:unhideWhenUsed/>
    <w:rsid w:val="00D4649E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IDC4">
    <w:name w:val="toc 4"/>
    <w:basedOn w:val="Normal"/>
    <w:next w:val="Normal"/>
    <w:autoRedefine/>
    <w:uiPriority w:val="39"/>
    <w:unhideWhenUsed/>
    <w:rsid w:val="00D4649E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IDC5">
    <w:name w:val="toc 5"/>
    <w:basedOn w:val="Normal"/>
    <w:next w:val="Normal"/>
    <w:autoRedefine/>
    <w:uiPriority w:val="39"/>
    <w:unhideWhenUsed/>
    <w:rsid w:val="00D4649E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IDC6">
    <w:name w:val="toc 6"/>
    <w:basedOn w:val="Normal"/>
    <w:next w:val="Normal"/>
    <w:autoRedefine/>
    <w:uiPriority w:val="39"/>
    <w:unhideWhenUsed/>
    <w:rsid w:val="00D4649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IDC7">
    <w:name w:val="toc 7"/>
    <w:basedOn w:val="Normal"/>
    <w:next w:val="Normal"/>
    <w:autoRedefine/>
    <w:uiPriority w:val="39"/>
    <w:unhideWhenUsed/>
    <w:rsid w:val="00D4649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IDC8">
    <w:name w:val="toc 8"/>
    <w:basedOn w:val="Normal"/>
    <w:next w:val="Normal"/>
    <w:autoRedefine/>
    <w:uiPriority w:val="39"/>
    <w:unhideWhenUsed/>
    <w:rsid w:val="00D4649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IDC9">
    <w:name w:val="toc 9"/>
    <w:basedOn w:val="Normal"/>
    <w:next w:val="Normal"/>
    <w:autoRedefine/>
    <w:uiPriority w:val="39"/>
    <w:unhideWhenUsed/>
    <w:rsid w:val="00D4649E"/>
    <w:pPr>
      <w:spacing w:before="0" w:after="0"/>
      <w:ind w:left="1400"/>
      <w:jc w:val="left"/>
    </w:pPr>
    <w:rPr>
      <w:rFonts w:asciiTheme="minorHAnsi" w:hAnsiTheme="minorHAnsi" w:cstheme="minorHAnsi"/>
    </w:rPr>
  </w:style>
  <w:style w:type="character" w:styleId="Enlla">
    <w:name w:val="Hyperlink"/>
    <w:uiPriority w:val="99"/>
    <w:unhideWhenUsed/>
    <w:rsid w:val="00D4649E"/>
    <w:rPr>
      <w:color w:val="0563C1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4B644B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/>
      <w:iCs w:val="0"/>
      <w:color w:val="2F5496" w:themeColor="accent1" w:themeShade="BF"/>
      <w:sz w:val="28"/>
      <w:szCs w:val="28"/>
      <w:lang w:val="es-ES" w:eastAsia="es-ES_tradnl"/>
    </w:rPr>
  </w:style>
  <w:style w:type="paragraph" w:customStyle="1" w:styleId="Ttols">
    <w:name w:val="Títols"/>
    <w:aliases w:val="disposicions i preàmbul"/>
    <w:basedOn w:val="Ttol1"/>
    <w:next w:val="Senseespaiat"/>
    <w:link w:val="TtolsCar"/>
    <w:rsid w:val="00C347CE"/>
    <w:rPr>
      <w:i/>
    </w:rPr>
  </w:style>
  <w:style w:type="paragraph" w:customStyle="1" w:styleId="Captol">
    <w:name w:val="Capítol"/>
    <w:basedOn w:val="Ttol1"/>
    <w:link w:val="CaptolCar"/>
    <w:qFormat/>
    <w:rsid w:val="00993BA6"/>
  </w:style>
  <w:style w:type="paragraph" w:styleId="Senseespaiat">
    <w:name w:val="No Spacing"/>
    <w:uiPriority w:val="1"/>
    <w:qFormat/>
    <w:rsid w:val="00C347CE"/>
    <w:pPr>
      <w:jc w:val="both"/>
    </w:pPr>
    <w:rPr>
      <w:rFonts w:ascii="Verdana" w:hAnsi="Verdana" w:cs="Calibri"/>
      <w:lang w:val="ca-ES" w:eastAsia="es-ES"/>
    </w:rPr>
  </w:style>
  <w:style w:type="character" w:customStyle="1" w:styleId="TtolsCar">
    <w:name w:val="Títols Car"/>
    <w:aliases w:val="disposicions i preàmbul Car"/>
    <w:basedOn w:val="Ttol1Car"/>
    <w:link w:val="Ttols"/>
    <w:rsid w:val="00C347CE"/>
    <w:rPr>
      <w:rFonts w:ascii="Noto Sans" w:hAnsi="Noto Sans" w:cs="Calibri"/>
      <w:b/>
      <w:i/>
      <w:iCs/>
      <w:caps/>
      <w:lang w:val="ca-ES" w:eastAsia="es-ES"/>
    </w:rPr>
  </w:style>
  <w:style w:type="paragraph" w:customStyle="1" w:styleId="Ttolnorma">
    <w:name w:val="Títol norma"/>
    <w:basedOn w:val="Normal"/>
    <w:link w:val="TtolnormaCar"/>
    <w:qFormat/>
    <w:rsid w:val="00993BA6"/>
    <w:rPr>
      <w:b/>
      <w:bCs/>
      <w:caps/>
    </w:rPr>
  </w:style>
  <w:style w:type="character" w:customStyle="1" w:styleId="CaptolCar">
    <w:name w:val="Capítol Car"/>
    <w:basedOn w:val="Ttol1Car"/>
    <w:link w:val="Captol"/>
    <w:rsid w:val="00993BA6"/>
    <w:rPr>
      <w:rFonts w:ascii="Noto Sans" w:hAnsi="Noto Sans" w:cs="Calibri"/>
      <w:b/>
      <w:iCs/>
      <w:caps/>
      <w:lang w:val="ca-ES" w:eastAsia="es-ES"/>
    </w:rPr>
  </w:style>
  <w:style w:type="character" w:customStyle="1" w:styleId="TtolnormaCar">
    <w:name w:val="Títol norma Car"/>
    <w:basedOn w:val="Lletraperdefectedelpargraf"/>
    <w:link w:val="Ttolnorma"/>
    <w:rsid w:val="00993BA6"/>
    <w:rPr>
      <w:rFonts w:ascii="Noto Sans" w:hAnsi="Noto Sans" w:cs="Calibri"/>
      <w:b/>
      <w:bCs/>
      <w:caps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E602E5FDF42A755DDD8BFC169F4" ma:contentTypeVersion="17" ma:contentTypeDescription="Crea un document nou" ma:contentTypeScope="" ma:versionID="29a93ad09430d4c536fb6536ff9157a1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e9c3104fc2d7332abae6e6c6970b07f8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94012-48c4-4bc5-b196-c248cd43905d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29dba5-2c72-493d-9df4-51a5a5fa122d">
      <UserInfo>
        <DisplayName>Patricia Lisbet Malca Cosme</DisplayName>
        <AccountId>15</AccountId>
        <AccountType/>
      </UserInfo>
    </SharedWithUsers>
    <TaxCatchAll xmlns="0a29dba5-2c72-493d-9df4-51a5a5fa122d" xsi:nil="true"/>
    <lcf76f155ced4ddcb4097134ff3c332f xmlns="a2441b4a-dd57-452f-b1ac-67071ac61db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F610E2-F649-447D-B2AE-F9CFE54326DF}"/>
</file>

<file path=customXml/itemProps2.xml><?xml version="1.0" encoding="utf-8"?>
<ds:datastoreItem xmlns:ds="http://schemas.openxmlformats.org/officeDocument/2006/customXml" ds:itemID="{4C768D66-F160-4A07-ACF2-147C428AD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B00B6-64E6-431E-BEB9-6A21D234AAB4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360900b-f217-4f79-999e-a39131fd2cbe"/>
    <ds:schemaRef ds:uri="5ec692b7-5ff5-4193-b573-28daeb6cf14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2346F5-3D38-4414-8648-93CBA5B9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DIRECTRIUS DE TÈCNICA NORMATIVA</vt:lpstr>
      <vt:lpstr>DIRECTRIUS DE TÈCNICA NORMATIVA</vt:lpstr>
    </vt:vector>
  </TitlesOfParts>
  <Company>URV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DIRECTRIUS DE TÈCNICA NORMATIVA</dc:title>
  <dc:subject/>
  <dc:creator>Patricia</dc:creator>
  <cp:keywords/>
  <dc:description/>
  <cp:lastModifiedBy>Mireia Herranz Aparicio</cp:lastModifiedBy>
  <cp:revision>7</cp:revision>
  <cp:lastPrinted>2022-04-04T20:44:00Z</cp:lastPrinted>
  <dcterms:created xsi:type="dcterms:W3CDTF">2022-09-13T12:30:00Z</dcterms:created>
  <dcterms:modified xsi:type="dcterms:W3CDTF">2022-12-13T11:15:00Z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0x0101006F0C965FC45FBB4AAF88338A5D9D5826</vt:lpwstr>
  </property>
  <property fmtid="{D5CDD505-2E9C-101B-9397-08002B2CF9AE}" pid="3" name="MediaServiceImageTags">
    <vt:lpwstr/>
  </property>
</Properties>
</file>